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BF" w:rsidRDefault="00C079C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</w:p>
    <w:p w:rsidR="00412DBF" w:rsidRDefault="00C079C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南通大学推荐优秀团员作为入党积极分子情况汇总表</w:t>
      </w:r>
    </w:p>
    <w:p w:rsidR="00412DBF" w:rsidRDefault="00C079C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团组织名称（盖章）地理科学学院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公示时间：2018年4月</w:t>
      </w:r>
      <w:r w:rsidR="00BE32B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tbl>
      <w:tblPr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76"/>
        <w:gridCol w:w="504"/>
        <w:gridCol w:w="988"/>
        <w:gridCol w:w="1296"/>
        <w:gridCol w:w="984"/>
        <w:gridCol w:w="1116"/>
        <w:gridCol w:w="960"/>
        <w:gridCol w:w="972"/>
        <w:gridCol w:w="948"/>
        <w:gridCol w:w="996"/>
        <w:gridCol w:w="696"/>
        <w:gridCol w:w="432"/>
        <w:gridCol w:w="456"/>
        <w:gridCol w:w="488"/>
        <w:gridCol w:w="2927"/>
      </w:tblGrid>
      <w:tr w:rsidR="00412DBF" w:rsidTr="00BE32BF">
        <w:trPr>
          <w:trHeight w:val="569"/>
          <w:jc w:val="center"/>
        </w:trPr>
        <w:tc>
          <w:tcPr>
            <w:tcW w:w="588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6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4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96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</w:t>
            </w:r>
          </w:p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984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1116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3876" w:type="dxa"/>
            <w:gridSpan w:val="4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基数）</w:t>
            </w:r>
          </w:p>
        </w:tc>
        <w:tc>
          <w:tcPr>
            <w:tcW w:w="696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支部总人数</w:t>
            </w:r>
          </w:p>
        </w:tc>
        <w:tc>
          <w:tcPr>
            <w:tcW w:w="1376" w:type="dxa"/>
            <w:gridSpan w:val="3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927" w:type="dxa"/>
            <w:vMerge w:val="restart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入校以来</w:t>
            </w:r>
          </w:p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</w:tr>
      <w:tr w:rsidR="00412DBF" w:rsidTr="00BE32BF">
        <w:trPr>
          <w:trHeight w:val="746"/>
          <w:jc w:val="center"/>
        </w:trPr>
        <w:tc>
          <w:tcPr>
            <w:tcW w:w="588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972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948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三年级</w:t>
            </w:r>
          </w:p>
        </w:tc>
        <w:tc>
          <w:tcPr>
            <w:tcW w:w="996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四年级</w:t>
            </w:r>
          </w:p>
        </w:tc>
        <w:tc>
          <w:tcPr>
            <w:tcW w:w="696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456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488" w:type="dxa"/>
            <w:vAlign w:val="center"/>
          </w:tcPr>
          <w:p w:rsidR="00412DBF" w:rsidRDefault="00C079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927" w:type="dxa"/>
            <w:vMerge/>
            <w:vAlign w:val="center"/>
          </w:tcPr>
          <w:p w:rsidR="00412DBF" w:rsidRDefault="00412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沈云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1996.11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 w:rsidRPr="00412B12">
              <w:rPr>
                <w:rFonts w:ascii="仿宋" w:eastAsia="仿宋" w:hAnsi="仿宋" w:cs="仿宋"/>
              </w:rPr>
              <w:t>152</w:t>
            </w:r>
            <w:r w:rsidR="00BE32BF" w:rsidRPr="00412B12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2015.10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团员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21/75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18/75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地理科学学</w:t>
            </w:r>
            <w:r w:rsidRPr="00412B12">
              <w:rPr>
                <w:rFonts w:ascii="仿宋" w:eastAsia="仿宋" w:hAnsi="仿宋" w:cs="仿宋"/>
              </w:rPr>
              <w:t>2017</w:t>
            </w:r>
            <w:r w:rsidRPr="00412B12">
              <w:rPr>
                <w:rFonts w:ascii="仿宋" w:eastAsia="仿宋" w:hAnsi="仿宋" w:cs="仿宋" w:hint="eastAsia"/>
              </w:rPr>
              <w:t>年团日活动最佳幽默奖、南通大学优秀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心协会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员、</w:t>
            </w:r>
            <w:r w:rsidRPr="00412B12">
              <w:rPr>
                <w:rFonts w:ascii="仿宋" w:eastAsia="仿宋" w:hAnsi="仿宋" w:cs="仿宋"/>
              </w:rPr>
              <w:t>15~16</w:t>
            </w:r>
            <w:r w:rsidRPr="00412B12">
              <w:rPr>
                <w:rFonts w:ascii="仿宋" w:eastAsia="仿宋" w:hAnsi="仿宋" w:cs="仿宋" w:hint="eastAsia"/>
              </w:rPr>
              <w:t>三等奖学金、</w:t>
            </w:r>
            <w:r w:rsidRPr="00412B12">
              <w:rPr>
                <w:rFonts w:ascii="仿宋" w:eastAsia="仿宋" w:hAnsi="仿宋" w:cs="仿宋"/>
              </w:rPr>
              <w:t>16~17</w:t>
            </w:r>
            <w:r w:rsidRPr="00412B12">
              <w:rPr>
                <w:rFonts w:ascii="仿宋" w:eastAsia="仿宋" w:hAnsi="仿宋" w:cs="仿宋" w:hint="eastAsia"/>
              </w:rPr>
              <w:t>三等奖学金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单丹香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1997.5.14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 w:rsidRPr="00412B12">
              <w:rPr>
                <w:rFonts w:ascii="仿宋" w:eastAsia="仿宋" w:hAnsi="仿宋" w:cs="仿宋"/>
              </w:rPr>
              <w:t>152</w:t>
            </w:r>
            <w:r w:rsidR="00BE32BF" w:rsidRPr="00412B12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2015.10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校心协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秘书部副部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33/63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15/63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全国大学生英语竞赛</w:t>
            </w:r>
            <w:r w:rsidRPr="00412B12">
              <w:rPr>
                <w:rFonts w:ascii="仿宋" w:eastAsia="仿宋" w:hAnsi="仿宋" w:cs="仿宋"/>
              </w:rPr>
              <w:t>C</w:t>
            </w:r>
            <w:r w:rsidRPr="00412B12">
              <w:rPr>
                <w:rFonts w:ascii="仿宋" w:eastAsia="仿宋" w:hAnsi="仿宋" w:cs="仿宋" w:hint="eastAsia"/>
              </w:rPr>
              <w:t>类二等奖；两次三等奖学金；两次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校心协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活动积极分子；第二课堂助理培训师；南通大学优秀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心协会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员。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许舟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1995.1.28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 w:rsidRPr="00412B12">
              <w:rPr>
                <w:rFonts w:ascii="仿宋" w:eastAsia="仿宋" w:hAnsi="仿宋" w:cs="仿宋"/>
              </w:rPr>
              <w:t>152</w:t>
            </w:r>
            <w:r w:rsidR="00BE32BF" w:rsidRPr="00412B12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2015.10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校心协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朋辈部副部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4/63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8/63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一次一等奖学金；一次二等奖学金；一次国家励志奖学金；两次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校心协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活动积极分子；第二课堂助理培训师；南通大学优秀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心协会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员。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张诗雯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1997.01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人文地理规划151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2015.10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9/35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7/28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在</w:t>
            </w:r>
            <w:r w:rsidRPr="00412B12">
              <w:rPr>
                <w:rFonts w:ascii="仿宋" w:eastAsia="仿宋" w:hAnsi="仿宋" w:cs="仿宋"/>
              </w:rPr>
              <w:t>2015</w:t>
            </w:r>
            <w:r w:rsidRPr="00412B12">
              <w:rPr>
                <w:rFonts w:ascii="仿宋" w:eastAsia="仿宋" w:hAnsi="仿宋" w:cs="仿宋" w:hint="eastAsia"/>
              </w:rPr>
              <w:t>——</w:t>
            </w:r>
            <w:r w:rsidRPr="00412B12">
              <w:rPr>
                <w:rFonts w:ascii="仿宋" w:eastAsia="仿宋" w:hAnsi="仿宋" w:cs="仿宋"/>
              </w:rPr>
              <w:t>2016</w:t>
            </w:r>
            <w:r w:rsidRPr="00412B12">
              <w:rPr>
                <w:rFonts w:ascii="仿宋" w:eastAsia="仿宋" w:hAnsi="仿宋" w:cs="仿宋" w:hint="eastAsia"/>
              </w:rPr>
              <w:t>学年度荣获道德风尚单项奖学金；在</w:t>
            </w:r>
            <w:r w:rsidRPr="00412B12">
              <w:rPr>
                <w:rFonts w:ascii="仿宋" w:eastAsia="仿宋" w:hAnsi="仿宋" w:cs="仿宋"/>
              </w:rPr>
              <w:t>2016</w:t>
            </w:r>
            <w:r w:rsidRPr="00412B12">
              <w:rPr>
                <w:rFonts w:ascii="仿宋" w:eastAsia="仿宋" w:hAnsi="仿宋" w:cs="仿宋" w:hint="eastAsia"/>
              </w:rPr>
              <w:t>——</w:t>
            </w:r>
            <w:r w:rsidRPr="00412B12">
              <w:rPr>
                <w:rFonts w:ascii="仿宋" w:eastAsia="仿宋" w:hAnsi="仿宋" w:cs="仿宋"/>
              </w:rPr>
              <w:t>2017</w:t>
            </w:r>
            <w:r w:rsidRPr="00412B12">
              <w:rPr>
                <w:rFonts w:ascii="仿宋" w:eastAsia="仿宋" w:hAnsi="仿宋" w:cs="仿宋" w:hint="eastAsia"/>
              </w:rPr>
              <w:t>学年度荣获三等奖学金。</w:t>
            </w:r>
          </w:p>
        </w:tc>
      </w:tr>
      <w:tr w:rsidR="00BE32BF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倪超群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1996.11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人文地理规划151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2015.10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12/35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8/28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BF" w:rsidRPr="00412B12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在</w:t>
            </w:r>
            <w:r w:rsidRPr="00412B12">
              <w:rPr>
                <w:rFonts w:ascii="仿宋" w:eastAsia="仿宋" w:hAnsi="仿宋" w:cs="仿宋"/>
              </w:rPr>
              <w:t>2016</w:t>
            </w:r>
            <w:r w:rsidRPr="00412B12">
              <w:rPr>
                <w:rFonts w:ascii="仿宋" w:eastAsia="仿宋" w:hAnsi="仿宋" w:cs="仿宋" w:hint="eastAsia"/>
              </w:rPr>
              <w:t>——</w:t>
            </w:r>
            <w:r w:rsidRPr="00412B12">
              <w:rPr>
                <w:rFonts w:ascii="仿宋" w:eastAsia="仿宋" w:hAnsi="仿宋" w:cs="仿宋"/>
              </w:rPr>
              <w:t>2017</w:t>
            </w:r>
            <w:r w:rsidRPr="00412B12">
              <w:rPr>
                <w:rFonts w:ascii="仿宋" w:eastAsia="仿宋" w:hAnsi="仿宋" w:cs="仿宋" w:hint="eastAsia"/>
              </w:rPr>
              <w:t>学年度荣获三等奖学金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蒋倩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1997.12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>
              <w:rPr>
                <w:rFonts w:ascii="仿宋" w:eastAsia="仿宋" w:hAnsi="仿宋" w:cs="仿宋" w:hint="eastAsia"/>
              </w:rPr>
              <w:t>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2015/09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13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13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2015-2016年度: 校三等奖学金 校运动会方阵</w:t>
            </w:r>
          </w:p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2016-2017年度：校三等奖学金、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心协优秀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会员、宿舍文化节三等奖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陈叶韵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1997.12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>
              <w:rPr>
                <w:rFonts w:ascii="仿宋" w:eastAsia="仿宋" w:hAnsi="仿宋" w:cs="仿宋" w:hint="eastAsia"/>
              </w:rPr>
              <w:t>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2015/09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生活委员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9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9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/>
              </w:rPr>
              <w:t>大</w:t>
            </w:r>
            <w:proofErr w:type="gramStart"/>
            <w:r w:rsidRPr="00412B12">
              <w:rPr>
                <w:rFonts w:ascii="仿宋" w:eastAsia="仿宋" w:hAnsi="仿宋" w:cs="仿宋"/>
              </w:rPr>
              <w:t>一</w:t>
            </w:r>
            <w:proofErr w:type="gramEnd"/>
            <w:r w:rsidRPr="00412B12">
              <w:rPr>
                <w:rFonts w:ascii="仿宋" w:eastAsia="仿宋" w:hAnsi="仿宋" w:cs="仿宋"/>
              </w:rPr>
              <w:t>获得学院三等奖学金</w:t>
            </w:r>
            <w:r w:rsidRPr="00412B12">
              <w:rPr>
                <w:rFonts w:ascii="仿宋" w:eastAsia="仿宋" w:hAnsi="仿宋" w:cs="仿宋" w:hint="eastAsia"/>
              </w:rPr>
              <w:t xml:space="preserve"> 大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二获得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学院三等奖学金 大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一一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封家书三等奖 “印象长白山，筑梦十三五”2016年大学生暑期实践活动最佳实践展示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视频奖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 xml:space="preserve"> “印象长白山，筑梦十三五”2016年大学生暑期实践活动最佳实践调研报告奖</w:t>
            </w:r>
          </w:p>
        </w:tc>
      </w:tr>
      <w:tr w:rsidR="003026F7" w:rsidRPr="00412B12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412B12">
              <w:rPr>
                <w:rFonts w:ascii="仿宋" w:eastAsia="仿宋" w:hAnsi="仿宋" w:cs="仿宋" w:hint="eastAsia"/>
              </w:rPr>
              <w:t>于楷文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1997.02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旅游管理</w:t>
            </w:r>
            <w:r>
              <w:rPr>
                <w:rFonts w:ascii="仿宋" w:eastAsia="仿宋" w:hAnsi="仿宋" w:cs="仿宋" w:hint="eastAsia"/>
              </w:rPr>
              <w:t>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2015/09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14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14</w:t>
            </w:r>
            <w:r w:rsidRPr="00412B12">
              <w:rPr>
                <w:rFonts w:ascii="仿宋" w:eastAsia="仿宋" w:hAnsi="仿宋" w:cs="仿宋"/>
              </w:rPr>
              <w:t>/63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2017年第二届全国防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艾知识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竞赛优秀奖</w:t>
            </w:r>
          </w:p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2017年第二届全国防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艾知识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竞赛优秀组织者</w:t>
            </w:r>
          </w:p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2016-2017年校三等奖学金</w:t>
            </w:r>
          </w:p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2017年</w:t>
            </w:r>
            <w:proofErr w:type="gramStart"/>
            <w:r w:rsidRPr="00412B12">
              <w:rPr>
                <w:rFonts w:ascii="仿宋" w:eastAsia="仿宋" w:hAnsi="仿宋" w:cs="仿宋" w:hint="eastAsia"/>
              </w:rPr>
              <w:t>校创业</w:t>
            </w:r>
            <w:proofErr w:type="gramEnd"/>
            <w:r w:rsidRPr="00412B12">
              <w:rPr>
                <w:rFonts w:ascii="仿宋" w:eastAsia="仿宋" w:hAnsi="仿宋" w:cs="仿宋" w:hint="eastAsia"/>
              </w:rPr>
              <w:t>大赛三等奖</w:t>
            </w:r>
          </w:p>
          <w:p w:rsidR="003026F7" w:rsidRPr="00412B12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412B12">
              <w:rPr>
                <w:rFonts w:ascii="仿宋" w:eastAsia="仿宋" w:hAnsi="仿宋" w:cs="仿宋" w:hint="eastAsia"/>
              </w:rPr>
              <w:t>2018年全国大生环保知识竞赛优秀奖</w:t>
            </w:r>
          </w:p>
        </w:tc>
      </w:tr>
      <w:tr w:rsidR="003026F7" w:rsidRPr="008E61D7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8E61D7">
              <w:rPr>
                <w:rFonts w:ascii="仿宋" w:eastAsia="仿宋" w:hAnsi="仿宋" w:cs="仿宋" w:hint="eastAsia"/>
              </w:rPr>
              <w:t>张美铃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1997年1月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地理师范151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2015年10月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生活委员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7/25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9/25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获得院三等奖</w:t>
            </w:r>
          </w:p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8E61D7">
              <w:rPr>
                <w:rFonts w:ascii="仿宋" w:eastAsia="仿宋" w:hAnsi="仿宋" w:cs="仿宋" w:hint="eastAsia"/>
              </w:rPr>
              <w:t>江苏省滑启花样</w:t>
            </w:r>
            <w:proofErr w:type="gramEnd"/>
            <w:r w:rsidRPr="008E61D7">
              <w:rPr>
                <w:rFonts w:ascii="仿宋" w:eastAsia="仿宋" w:hAnsi="仿宋" w:cs="仿宋" w:hint="eastAsia"/>
              </w:rPr>
              <w:t>女子组亚军</w:t>
            </w:r>
          </w:p>
        </w:tc>
      </w:tr>
      <w:tr w:rsidR="003026F7" w:rsidRPr="008E61D7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杨粟媛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1995年10月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地理师范151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2015年10月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13/25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7/25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2016—2017学年中荣获国家励志奖学金</w:t>
            </w:r>
          </w:p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2016—2017学年度荣获校三等奖学金</w:t>
            </w:r>
          </w:p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南通大学第二十三届大学生心理健康教育宣传月“活动积极分子”</w:t>
            </w:r>
          </w:p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2016年11月在南通大学“寻访长征足迹”主题教育活动中荣获三等奖</w:t>
            </w:r>
          </w:p>
        </w:tc>
      </w:tr>
      <w:tr w:rsidR="003026F7" w:rsidRPr="008E61D7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周倩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1996年12月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地理师范151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2015年10月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21/25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11/25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F7" w:rsidRPr="008E61D7" w:rsidRDefault="00482402" w:rsidP="00BE32BF">
            <w:pPr>
              <w:jc w:val="center"/>
              <w:rPr>
                <w:rFonts w:ascii="仿宋" w:eastAsia="仿宋" w:hAnsi="仿宋" w:cs="仿宋"/>
              </w:rPr>
            </w:pPr>
            <w:r w:rsidRPr="00482402">
              <w:rPr>
                <w:rFonts w:ascii="仿宋" w:eastAsia="仿宋" w:hAnsi="仿宋" w:cs="仿宋" w:hint="eastAsia"/>
              </w:rPr>
              <w:t>文明宿舍，定向越野第二名</w:t>
            </w:r>
          </w:p>
        </w:tc>
      </w:tr>
      <w:tr w:rsidR="003026F7" w:rsidRPr="002D1A05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C51DB" w:rsidP="003026F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李冉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1996.10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自然地理环境151</w:t>
            </w:r>
            <w:r w:rsidR="00BE32BF" w:rsidRPr="002D1A05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2015.12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15/34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8/31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2016-2017年南通大学三等奖学金</w:t>
            </w:r>
          </w:p>
          <w:p w:rsidR="003026F7" w:rsidRPr="002D1A05" w:rsidRDefault="003026F7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2016-2017年国家励志奖学金</w:t>
            </w:r>
          </w:p>
        </w:tc>
      </w:tr>
      <w:tr w:rsidR="00BE32BF" w:rsidRPr="002D1A05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张星宇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1996.11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自然地理环境151</w:t>
            </w:r>
            <w:r w:rsidRPr="002D1A05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2015.12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宣传委员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16/34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5/31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2016-2017年二等奖学金</w:t>
            </w:r>
          </w:p>
        </w:tc>
      </w:tr>
      <w:tr w:rsidR="00BE32BF" w:rsidRPr="002D1A05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2D1A05">
              <w:rPr>
                <w:rFonts w:ascii="仿宋" w:eastAsia="仿宋" w:hAnsi="仿宋" w:cs="仿宋" w:hint="eastAsia"/>
              </w:rPr>
              <w:t>曹雨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1997.7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自然地理环境151</w:t>
            </w:r>
            <w:r w:rsidRPr="002D1A05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2015.12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8E61D7">
              <w:rPr>
                <w:rFonts w:ascii="仿宋" w:eastAsia="仿宋" w:hAnsi="仿宋" w:cs="仿宋" w:hint="eastAsia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25/34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13/31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2D1A05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2D1A05">
              <w:rPr>
                <w:rFonts w:ascii="仿宋" w:eastAsia="仿宋" w:hAnsi="仿宋" w:cs="仿宋" w:hint="eastAsia"/>
              </w:rPr>
              <w:t>2016-2017年三等奖学金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 w:rsidR="00716EDF"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刘思彤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="00BE32BF"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1/29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年度获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一等奖学金、三好学生称号、2016-2017年度优秀团员、院“安全知识竞赛”中获得二等奖、南通大学莫文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隋青年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志愿者协会“优秀干事”、撰写调研报告《关于长江江豚保</w:t>
            </w:r>
            <w:r w:rsidRPr="003B1633">
              <w:rPr>
                <w:rFonts w:ascii="仿宋" w:eastAsia="仿宋" w:hAnsi="仿宋" w:cs="仿宋" w:hint="eastAsia"/>
              </w:rPr>
              <w:lastRenderedPageBreak/>
              <w:t>护情况调研》被评为暑期社会实践“优秀调查报告”二等奖、团队参与创业大赛获得二等奖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陆晨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遨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新媒体</w:t>
            </w:r>
          </w:p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南通大学第一届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微电影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大赛三等奖、生物奥林匹克竞赛三等奖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温舒珂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体育部</w:t>
            </w:r>
          </w:p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9/29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三等奖学金、优秀干事、全国大学生英语竞赛初赛二等奖、宿舍文明风采三等奖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张雅晴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学习委员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7/29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三等奖奖学金，2017年第二届全国大学生预防艾滋病知识竞赛优秀奖，吉他六级证书，宿舍文明风采三等奖，12.5心理健康教育宣传月活动积极分子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马文欣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97.11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班级心理委员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11/29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第五届全国大学生廉政知识问答三等奖、2016-2017团学优秀干事、2016-2017年三等奖学金、2017年南通大学优秀心理委员、一封家书二等奖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侯勇林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地理师范161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辅导员助理，</w:t>
            </w:r>
            <w:proofErr w:type="gramStart"/>
            <w:r>
              <w:rPr>
                <w:rFonts w:ascii="仿宋" w:eastAsia="仿宋" w:hAnsi="仿宋" w:cs="仿宋" w:hint="eastAsia"/>
              </w:rPr>
              <w:t>心协副</w:t>
            </w:r>
            <w:proofErr w:type="gramEnd"/>
            <w:r>
              <w:rPr>
                <w:rFonts w:ascii="仿宋" w:eastAsia="仿宋" w:hAnsi="仿宋" w:cs="仿宋" w:hint="eastAsia"/>
              </w:rPr>
              <w:t>会长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11/29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2017男子接力赛第七名、2016-2017 校三等奖学金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陆杰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 w:rsidR="00BE32BF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团支书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4/78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校数学建模获三等奖、江苏省测绘地理信息创新创业大赛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获开发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组特等奖、第六届</w:t>
            </w:r>
            <w:r w:rsidRPr="003B1633">
              <w:rPr>
                <w:rFonts w:ascii="仿宋" w:eastAsia="仿宋" w:hAnsi="仿宋" w:cs="仿宋" w:hint="eastAsia"/>
              </w:rPr>
              <w:lastRenderedPageBreak/>
              <w:t>全国GIS技能应用大赛获一等奖、发表省级论文《面向南通出租车的数据库管理系统设计与应用》、获得校一等奖学金、校三好学生、社会奖学金。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陈品玉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17/78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大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一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学年曾获得校三等奖学金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许画画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32/78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军训优秀学院、优秀团员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吴倩倩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心理委员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6/78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大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一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曾获二等奖学金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刘嘉敏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大学生科学技术协会会长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14/78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2016年，“一封家书”征文比赛中获得“优秀奖”称号；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在院级“挑战杯”大赛中获得三等奖；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在校级计算机技能大赛中，顺利通过初赛并有较好表现；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在“外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研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社杯”全国英语竞赛中顺利通过初赛并有较好表现；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在“大学生全国英语竞赛”中顺利通过初赛并有较好表现；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在科学技术协会任职期间，</w:t>
            </w:r>
            <w:r w:rsidRPr="003B1633">
              <w:rPr>
                <w:rFonts w:ascii="仿宋" w:eastAsia="仿宋" w:hAnsi="仿宋" w:cs="仿宋" w:hint="eastAsia"/>
              </w:rPr>
              <w:lastRenderedPageBreak/>
              <w:t>获得“优秀干事”称号。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2017年，获得学校“三等奖学金”；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2017年，在全国“大学生创青春”比赛中，院级三等奖，校级优秀奖。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叶祥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39/78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军训优秀学员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韩琪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</w:t>
            </w:r>
            <w:r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生活部部长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12/78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2016-2017学年度二等奖学金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2016-2017学年度被评为“优秀干事”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2016-2017学年度被评为“优秀团员”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宋苏新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地理信息162</w:t>
            </w:r>
            <w:r w:rsidR="00BE32BF"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22/78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1.南通大学地理信息学院莫文隋被评为优秀集体</w:t>
            </w:r>
          </w:p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2.地理信息162班被评为南通大学心理优秀班级</w:t>
            </w:r>
          </w:p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3.南通大学献血积极班级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邱尉雲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地理信息162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1.南通大学地理信息学院莫文隋被评为优秀集体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2.地理信息162班被评为南通大学心理优秀班级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3.南通大学献血积极班级、校运动会方阵、军训方阵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刘俊锋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地理信息162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37/78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莫文隋被评为优秀集体、地理信息162班被评为优秀班级、学献血积极班级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孙婧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人文地理规划161</w:t>
            </w:r>
            <w:r w:rsidR="00BE32BF"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学习委员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11/37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2017.6</w:t>
            </w:r>
            <w:r w:rsidRPr="003B1633">
              <w:rPr>
                <w:rFonts w:ascii="Calibri" w:eastAsia="仿宋" w:hAnsi="Calibri" w:cs="Calibri"/>
              </w:rPr>
              <w:t> </w:t>
            </w:r>
            <w:r w:rsidRPr="003B1633">
              <w:rPr>
                <w:rFonts w:ascii="仿宋" w:eastAsia="仿宋" w:hAnsi="仿宋" w:cs="仿宋" w:hint="eastAsia"/>
              </w:rPr>
              <w:t>南通大学钟秀校区红十字会“优秀志愿者”</w:t>
            </w:r>
            <w:r w:rsidRPr="003B1633">
              <w:rPr>
                <w:rFonts w:ascii="Calibri" w:eastAsia="仿宋" w:hAnsi="Calibri" w:cs="Calibri"/>
              </w:rPr>
              <w:t>   </w:t>
            </w:r>
            <w:r w:rsidRPr="003B1633">
              <w:rPr>
                <w:rFonts w:ascii="仿宋" w:eastAsia="仿宋" w:hAnsi="仿宋" w:cs="仿宋" w:hint="eastAsia"/>
              </w:rPr>
              <w:t>2017.9</w:t>
            </w:r>
            <w:r w:rsidRPr="003B1633">
              <w:rPr>
                <w:rFonts w:ascii="Calibri" w:eastAsia="仿宋" w:hAnsi="Calibri" w:cs="Calibri"/>
              </w:rPr>
              <w:t> </w:t>
            </w:r>
            <w:r w:rsidRPr="003B1633">
              <w:rPr>
                <w:rFonts w:ascii="仿宋" w:eastAsia="仿宋" w:hAnsi="仿宋" w:cs="仿宋" w:hint="eastAsia"/>
              </w:rPr>
              <w:t>南通大学三等奖学金</w:t>
            </w:r>
          </w:p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2018.3</w:t>
            </w:r>
            <w:r w:rsidRPr="003B1633">
              <w:rPr>
                <w:rFonts w:ascii="Calibri" w:eastAsia="仿宋" w:hAnsi="Calibri" w:cs="Calibri"/>
              </w:rPr>
              <w:t> </w:t>
            </w:r>
            <w:r w:rsidRPr="003B1633">
              <w:rPr>
                <w:rFonts w:ascii="仿宋" w:eastAsia="仿宋" w:hAnsi="仿宋" w:cs="仿宋" w:hint="eastAsia"/>
              </w:rPr>
              <w:t>中国大学生排球联赛“优秀志愿者”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张严硕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人文地理规划161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8/37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南通大学三等奖学金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张哲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人文地理规划161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</w:t>
            </w:r>
            <w:proofErr w:type="gramStart"/>
            <w:r>
              <w:rPr>
                <w:rFonts w:ascii="仿宋" w:eastAsia="仿宋" w:hAnsi="仿宋" w:cs="仿宋" w:hint="eastAsia"/>
              </w:rPr>
              <w:t>文隋院分会</w:t>
            </w:r>
            <w:proofErr w:type="gramEnd"/>
            <w:r>
              <w:rPr>
                <w:rFonts w:ascii="仿宋" w:eastAsia="仿宋" w:hAnsi="仿宋" w:cs="仿宋" w:hint="eastAsia"/>
              </w:rPr>
              <w:t>办公室部长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17/37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2016.12地理科学学院挑战杯三等奖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徐亚芳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旅游管理161</w:t>
            </w:r>
            <w:r w:rsidR="00BE32BF"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宣传委员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8/80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一封家书征文三等奖、专业美文优秀奖、校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慢跑节三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等级、二等奖学金、优秀共青团员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赵玉婷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27/80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院优秀团员，校三等奖学金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范利云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11/80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校二等奖学金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国家励志奖学金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职业规划大赛三等奖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王亮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旅游管理161</w:t>
            </w:r>
            <w:r w:rsidRPr="003B163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组织委员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6/80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院“优秀团员”、南通大学二等奖学金、“三好学生”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陈阳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 w:rsidR="00BE32BF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莫文隋干事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38/80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在“外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研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社杯”全国英语竞赛中顺利通过初赛并有较好表现；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查英瑾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就</w:t>
            </w:r>
            <w:proofErr w:type="gramStart"/>
            <w:r w:rsidRPr="003B1633">
              <w:rPr>
                <w:rFonts w:ascii="仿宋" w:eastAsia="仿宋" w:hAnsi="仿宋" w:cs="仿宋" w:hint="eastAsia"/>
              </w:rPr>
              <w:t>创协宣编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部部长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4/80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 地理科学学院宿舍文化节一等奖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 南通大学一等奖学金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 南通大学三好学生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2016-2017学年 南通大学女子篮球赛团体二等奖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方宇杰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心协朋辈</w:t>
            </w:r>
            <w:proofErr w:type="gramEnd"/>
            <w:r>
              <w:rPr>
                <w:rFonts w:ascii="仿宋" w:eastAsia="仿宋" w:hAnsi="仿宋" w:cs="仿宋" w:hint="eastAsia"/>
              </w:rPr>
              <w:t>部副部长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29/80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南通大学三等奖学金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校心协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活动积极分子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优秀干事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邱子婷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1997.11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女生部</w:t>
            </w:r>
            <w:r w:rsidRPr="003B1633">
              <w:rPr>
                <w:rFonts w:ascii="仿宋" w:eastAsia="仿宋" w:hAnsi="仿宋" w:cs="仿宋"/>
              </w:rPr>
              <w:t>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24/80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3B1633">
              <w:rPr>
                <w:rFonts w:ascii="仿宋" w:eastAsia="仿宋" w:hAnsi="仿宋" w:cs="仿宋" w:hint="eastAsia"/>
              </w:rPr>
              <w:t>校红会</w:t>
            </w:r>
            <w:proofErr w:type="gramEnd"/>
            <w:r w:rsidRPr="003B1633">
              <w:rPr>
                <w:rFonts w:ascii="仿宋" w:eastAsia="仿宋" w:hAnsi="仿宋" w:cs="仿宋" w:hint="eastAsia"/>
              </w:rPr>
              <w:t>爱心家教优秀教员、寒假实践活动二等奖、学生会女生部优秀干事、文明宿舍、院三等奖学金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王欣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文艺委员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10/80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2016-2017年院优秀团员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2016-2017年二等奖学金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庄严沿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1998.08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旅游管理16</w:t>
            </w: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外联部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35/80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军训优秀学员</w:t>
            </w:r>
          </w:p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 w:rsidRPr="003B1633">
              <w:rPr>
                <w:rFonts w:ascii="仿宋" w:eastAsia="仿宋" w:hAnsi="仿宋" w:cs="仿宋" w:hint="eastAsia"/>
              </w:rPr>
              <w:t>心理协会辩论赛积极分子</w:t>
            </w:r>
          </w:p>
        </w:tc>
      </w:tr>
      <w:tr w:rsidR="003B1633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Default="00716EDF" w:rsidP="00716E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刘佳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1998．04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学习委员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633" w:rsidRPr="003B1633" w:rsidRDefault="003B1633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二等奖学金,国家励志奖学金,优秀团员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bookmarkStart w:id="0" w:name="_GoBack" w:colFirst="4" w:colLast="4"/>
            <w:r>
              <w:rPr>
                <w:rFonts w:ascii="仿宋" w:eastAsia="仿宋" w:hAnsi="仿宋" w:cs="仿宋"/>
                <w:szCs w:val="21"/>
              </w:rP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张婷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1997.09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办公室副主任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二等奖学金 创意宿舍 创青春大赛团队一等奖 院学生会办公室优秀干事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李梦云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1998.05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心理委员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三等奖学金</w:t>
            </w:r>
          </w:p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“活动积极分子”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郝雅琼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1998.05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校科协活动部部长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曾获校三等奖学金</w:t>
            </w:r>
          </w:p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"活动积极分子"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王荔霄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1998.10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钟秀</w:t>
            </w:r>
            <w:proofErr w:type="gramStart"/>
            <w:r>
              <w:rPr>
                <w:rFonts w:ascii="仿宋" w:eastAsia="仿宋" w:hAnsi="仿宋" w:cs="仿宋" w:hint="eastAsia"/>
              </w:rPr>
              <w:t>广播台台委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曾获校级三等奖学金</w:t>
            </w:r>
          </w:p>
        </w:tc>
      </w:tr>
      <w:tr w:rsidR="00BE32BF" w:rsidTr="00BE32BF">
        <w:trPr>
          <w:trHeight w:val="8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汪凌峰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1998.01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Pr="003B1633" w:rsidRDefault="00BE32BF" w:rsidP="00BE32BF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环境科学161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外联部干事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15/33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2BF" w:rsidRDefault="00BE32BF" w:rsidP="00BE32B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军训优秀学员 院学生会优秀干事</w:t>
            </w:r>
          </w:p>
        </w:tc>
      </w:tr>
      <w:bookmarkEnd w:id="0"/>
    </w:tbl>
    <w:p w:rsidR="00412DBF" w:rsidRPr="003B1633" w:rsidRDefault="00412DBF">
      <w:pPr>
        <w:rPr>
          <w:rFonts w:ascii="仿宋" w:eastAsia="仿宋" w:hAnsi="仿宋" w:cs="仿宋"/>
          <w:szCs w:val="21"/>
        </w:rPr>
      </w:pPr>
    </w:p>
    <w:sectPr w:rsidR="00412DBF" w:rsidRPr="003B1633" w:rsidSect="00BE32BF">
      <w:footerReference w:type="default" r:id="rId7"/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20" w:rsidRDefault="008C7C20">
      <w:r>
        <w:separator/>
      </w:r>
    </w:p>
  </w:endnote>
  <w:endnote w:type="continuationSeparator" w:id="0">
    <w:p w:rsidR="008C7C20" w:rsidRDefault="008C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DF" w:rsidRDefault="00716E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32BF">
      <w:rPr>
        <w:rStyle w:val="a4"/>
        <w:noProof/>
      </w:rPr>
      <w:t>9</w:t>
    </w:r>
    <w:r>
      <w:rPr>
        <w:rStyle w:val="a4"/>
      </w:rPr>
      <w:fldChar w:fldCharType="end"/>
    </w:r>
  </w:p>
  <w:p w:rsidR="00716EDF" w:rsidRDefault="00716E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20" w:rsidRDefault="008C7C20">
      <w:r>
        <w:separator/>
      </w:r>
    </w:p>
  </w:footnote>
  <w:footnote w:type="continuationSeparator" w:id="0">
    <w:p w:rsidR="008C7C20" w:rsidRDefault="008C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BF"/>
    <w:rsid w:val="0009684C"/>
    <w:rsid w:val="000D3584"/>
    <w:rsid w:val="00185610"/>
    <w:rsid w:val="003026F7"/>
    <w:rsid w:val="003B1633"/>
    <w:rsid w:val="003C51DB"/>
    <w:rsid w:val="00412DBF"/>
    <w:rsid w:val="00482402"/>
    <w:rsid w:val="00716EDF"/>
    <w:rsid w:val="008C7C20"/>
    <w:rsid w:val="00A25EAC"/>
    <w:rsid w:val="00BE32BF"/>
    <w:rsid w:val="00C079C6"/>
    <w:rsid w:val="00D319D1"/>
    <w:rsid w:val="00E24156"/>
    <w:rsid w:val="00E422A0"/>
    <w:rsid w:val="1D4B11C8"/>
    <w:rsid w:val="2F90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D1DBF6-FEF2-424A-BDBC-09E54DEB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4">
    <w:name w:val="page number"/>
    <w:qFormat/>
    <w:rPr>
      <w:rFonts w:cs="Times New Roman"/>
    </w:rPr>
  </w:style>
  <w:style w:type="paragraph" w:styleId="a5">
    <w:name w:val="header"/>
    <w:basedOn w:val="a"/>
    <w:link w:val="Char"/>
    <w:rsid w:val="00C07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079C6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你看谁</dc:creator>
  <cp:lastModifiedBy>系统管理员</cp:lastModifiedBy>
  <cp:revision>3</cp:revision>
  <dcterms:created xsi:type="dcterms:W3CDTF">2018-04-23T07:06:00Z</dcterms:created>
  <dcterms:modified xsi:type="dcterms:W3CDTF">2018-04-23T07:30:00Z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