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0A" w:rsidRDefault="00553F2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 xml:space="preserve">南通大学 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  <w:u w:val="single"/>
        </w:rPr>
        <w:t>地理</w:t>
      </w:r>
      <w:r>
        <w:rPr>
          <w:rFonts w:ascii="宋体" w:hAnsi="宋体" w:cs="宋体"/>
          <w:szCs w:val="21"/>
          <w:u w:val="single"/>
        </w:rPr>
        <w:t>科学学院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学院（部门）2022年春季</w:t>
      </w:r>
    </w:p>
    <w:p w:rsidR="008B6A0A" w:rsidRDefault="00553F23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8B6A0A" w:rsidRDefault="00553F23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本学院（部门）根据2021-2022-2学期教学任务，由专业负责人、课程负责人、任课教师根据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教材。学院（部门）成立教材选用机构，组织2022年春季教材选用工作，组织专家通读备选教材，召开教材选用审议会。现将审议结果提交学校审议。</w:t>
      </w:r>
    </w:p>
    <w:p w:rsidR="008B6A0A" w:rsidRDefault="00553F2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8B6A0A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8B6A0A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8966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8966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2538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22.22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8966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2538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8966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8966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8966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6A0A" w:rsidRDefault="008966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17</w:t>
            </w:r>
          </w:p>
        </w:tc>
      </w:tr>
    </w:tbl>
    <w:p w:rsidR="008B6A0A" w:rsidRDefault="00553F23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8B6A0A" w:rsidRDefault="00553F23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8B6A0A" w:rsidRDefault="00553F23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8B6A0A" w:rsidRDefault="008B6A0A"/>
    <w:p w:rsidR="008B6A0A" w:rsidRDefault="00553F2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316"/>
        <w:gridCol w:w="1067"/>
        <w:gridCol w:w="2320"/>
      </w:tblGrid>
      <w:tr w:rsidR="008B6A0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8B6A0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8966B2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8B6A0A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C4295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8B6A0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C4295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8B6A0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C4295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8B6A0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C4295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8B6A0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C4295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8B6A0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C4295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6A0A" w:rsidRDefault="00553F2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8B6A0A" w:rsidRDefault="00553F23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8B6A0A" w:rsidRDefault="008B6A0A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8B6A0A" w:rsidRDefault="008B6A0A">
      <w:pPr>
        <w:rPr>
          <w:rFonts w:ascii="宋体" w:hAnsi="宋体" w:cs="宋体"/>
          <w:sz w:val="24"/>
        </w:rPr>
      </w:pPr>
    </w:p>
    <w:p w:rsidR="00C4295C" w:rsidRDefault="00C4295C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C4295C" w:rsidRDefault="00C4295C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8B6A0A" w:rsidRDefault="00553F2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附表样式</w:t>
      </w:r>
    </w:p>
    <w:p w:rsidR="008B6A0A" w:rsidRDefault="008B6A0A">
      <w:pPr>
        <w:ind w:firstLineChars="200" w:firstLine="420"/>
        <w:rPr>
          <w:rFonts w:ascii="宋体" w:hAnsi="宋体" w:cs="宋体"/>
          <w:szCs w:val="21"/>
        </w:rPr>
      </w:pPr>
    </w:p>
    <w:p w:rsidR="008B6A0A" w:rsidRPr="00954155" w:rsidRDefault="00553F23" w:rsidP="00954155">
      <w:pPr>
        <w:ind w:firstLineChars="200" w:firstLine="420"/>
        <w:rPr>
          <w:rFonts w:ascii="宋体" w:cs="宋体" w:hint="eastAsia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（五）2022年春季开课课程不订教材情况</w:t>
      </w:r>
    </w:p>
    <w:tbl>
      <w:tblPr>
        <w:tblW w:w="9083" w:type="dxa"/>
        <w:tblInd w:w="-304" w:type="dxa"/>
        <w:tblLook w:val="04A0" w:firstRow="1" w:lastRow="0" w:firstColumn="1" w:lastColumn="0" w:noHBand="0" w:noVBand="1"/>
      </w:tblPr>
      <w:tblGrid>
        <w:gridCol w:w="573"/>
        <w:gridCol w:w="1321"/>
        <w:gridCol w:w="2341"/>
        <w:gridCol w:w="2598"/>
        <w:gridCol w:w="2250"/>
      </w:tblGrid>
      <w:tr w:rsidR="00D6533A" w:rsidRPr="00954155" w:rsidTr="00D6533A">
        <w:trPr>
          <w:trHeight w:val="66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155" w:rsidRPr="00954155" w:rsidRDefault="00954155" w:rsidP="009541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155" w:rsidRPr="00954155" w:rsidRDefault="00954155" w:rsidP="009541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155" w:rsidRPr="00954155" w:rsidRDefault="00954155" w:rsidP="009541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155" w:rsidRPr="00954155" w:rsidRDefault="00954155" w:rsidP="009541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155" w:rsidRPr="00954155" w:rsidRDefault="00954155" w:rsidP="009541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196211028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数字测图综合野外实践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学校配备参考教材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级，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级，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级（地师，地信，环科）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220488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大学生文化素质教育活动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196211030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空间数据结构实验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220489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大学生综合素质拓展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196211005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多媒体课件制作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176211057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地理信息系统开发综合实践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176211233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有机化学实验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176211273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  <w:r w:rsidRPr="00954155">
              <w:rPr>
                <w:rFonts w:ascii="宋体" w:eastAsia="宋体" w:hAnsi="宋体" w:cs="宋体"/>
                <w:kern w:val="0"/>
                <w:sz w:val="20"/>
                <w:szCs w:val="20"/>
              </w:rPr>
              <w:t>Ⅱ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181;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176211280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级，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级（地师，地信，环科）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196211014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水环境修复原理与技术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无合适教材，老师自备讲义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176211013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IDL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二次开发实践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196211011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GIS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空间分析实验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196211026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地图学实验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176211138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科技竞赛与创新创业实践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196211016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环境法学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老师自编讲义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  <w:r w:rsidRPr="00954155">
              <w:rPr>
                <w:rFonts w:ascii="宋体" w:eastAsia="宋体" w:hAnsi="宋体" w:cs="宋体"/>
                <w:kern w:val="0"/>
                <w:sz w:val="20"/>
                <w:szCs w:val="20"/>
              </w:rPr>
              <w:t>Ⅱ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人文地理规划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181;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人文地理规划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176211269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教师职业技能训练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176211230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仪器分析实验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</w:tr>
      <w:tr w:rsidR="00D6533A" w:rsidRPr="00954155" w:rsidTr="00D6533A">
        <w:trPr>
          <w:trHeight w:val="66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33A" w:rsidRPr="00954155" w:rsidRDefault="00D6533A" w:rsidP="00A914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33A" w:rsidRPr="00954155" w:rsidRDefault="00D6533A" w:rsidP="00A9144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33A" w:rsidRPr="00954155" w:rsidRDefault="00D6533A" w:rsidP="00A9144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33A" w:rsidRPr="00954155" w:rsidRDefault="00D6533A" w:rsidP="00A9144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33A" w:rsidRPr="00954155" w:rsidRDefault="00D6533A" w:rsidP="00A9144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541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176211059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地理信息系统三维建模方法与应用实验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216211019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教师职业基本技能训练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实践技能训练，老师自备讲义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212;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176211245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专业入门与专业伦理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212;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196211024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环境影响评价实习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176211090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环境标准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196211024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环境影响评价实习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176211109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环境科学科研实践训练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176211019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176211257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自然地理学实验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地理师范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5415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176211021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  <w:r w:rsidRPr="00954155">
              <w:rPr>
                <w:rFonts w:ascii="宋体" w:eastAsia="宋体" w:hAnsi="宋体" w:cs="宋体"/>
                <w:kern w:val="0"/>
                <w:sz w:val="20"/>
                <w:szCs w:val="20"/>
              </w:rPr>
              <w:t>Ⅱ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181;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空间数据采集与管理实践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216211021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学科竞赛与创新创业实践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196211045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学科竞赛与创新创业实践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176211230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仪器分析实验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环境科学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</w:tr>
      <w:tr w:rsidR="00D6533A" w:rsidRPr="00954155" w:rsidTr="00D6533A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196211027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空间数据库原理实验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1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实验课程，老师自备讲义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155" w:rsidRPr="00954155" w:rsidRDefault="00954155" w:rsidP="0095415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191;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地理信息</w:t>
            </w:r>
            <w:r w:rsidRPr="0095415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</w:tr>
    </w:tbl>
    <w:p w:rsidR="007E3461" w:rsidRDefault="007E3461">
      <w:pPr>
        <w:ind w:firstLineChars="200" w:firstLine="420"/>
        <w:rPr>
          <w:rFonts w:ascii="宋体" w:hAnsi="宋体" w:cs="宋体" w:hint="eastAsia"/>
          <w:szCs w:val="21"/>
        </w:rPr>
      </w:pPr>
    </w:p>
    <w:p w:rsidR="008B6A0A" w:rsidRDefault="00553F23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8B6A0A" w:rsidRDefault="008B6A0A">
      <w:pPr>
        <w:ind w:firstLineChars="200" w:firstLine="420"/>
        <w:rPr>
          <w:rFonts w:ascii="宋体" w:hAnsi="宋体" w:cs="宋体"/>
          <w:szCs w:val="21"/>
        </w:rPr>
      </w:pPr>
    </w:p>
    <w:p w:rsidR="008B6A0A" w:rsidRDefault="008B6A0A">
      <w:pPr>
        <w:ind w:firstLineChars="200" w:firstLine="420"/>
        <w:rPr>
          <w:rFonts w:ascii="宋体" w:hAnsi="宋体" w:cs="宋体"/>
          <w:szCs w:val="21"/>
        </w:rPr>
      </w:pPr>
    </w:p>
    <w:p w:rsidR="008B6A0A" w:rsidRDefault="008B6A0A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8B6A0A" w:rsidRDefault="00553F2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  <w:r w:rsidR="00D6533A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地理科学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学院（部门）</w:t>
      </w:r>
    </w:p>
    <w:p w:rsidR="008B6A0A" w:rsidRDefault="00553F23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8B6A0A" w:rsidRDefault="00553F2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8B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82581"/>
    <w:rsid w:val="00253805"/>
    <w:rsid w:val="00553F23"/>
    <w:rsid w:val="007E3461"/>
    <w:rsid w:val="008966B2"/>
    <w:rsid w:val="008B6A0A"/>
    <w:rsid w:val="00954155"/>
    <w:rsid w:val="00C4295C"/>
    <w:rsid w:val="00D6533A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79344B-CF5F-48A7-A8A6-057E283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53F23"/>
    <w:rPr>
      <w:sz w:val="18"/>
      <w:szCs w:val="18"/>
    </w:rPr>
  </w:style>
  <w:style w:type="character" w:customStyle="1" w:styleId="Char">
    <w:name w:val="批注框文本 Char"/>
    <w:basedOn w:val="a0"/>
    <w:link w:val="a3"/>
    <w:rsid w:val="00553F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蔡小平</cp:lastModifiedBy>
  <cp:revision>5</cp:revision>
  <cp:lastPrinted>2021-12-07T01:39:00Z</cp:lastPrinted>
  <dcterms:created xsi:type="dcterms:W3CDTF">2021-12-06T08:32:00Z</dcterms:created>
  <dcterms:modified xsi:type="dcterms:W3CDTF">2021-12-07T01:42:00Z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42F6A8ED186C4584AE7F8ED7B99EA1EF</vt:lpwstr>
  </property>
</Properties>
</file>